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A25A2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A25A2" w:rsidR="00723DBF">
        <w:rPr>
          <w:rFonts w:ascii="Times New Roman" w:eastAsia="Times New Roman" w:hAnsi="Times New Roman" w:cs="Times New Roman"/>
          <w:sz w:val="24"/>
          <w:szCs w:val="24"/>
          <w:lang w:eastAsia="ar-SA"/>
        </w:rPr>
        <w:t>241</w:t>
      </w:r>
      <w:r w:rsidRPr="00CA25A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A25A2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CA25A2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A25A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A25A2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CA25A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A25A2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марта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A25A2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25A2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A25A2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CA25A2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A25A2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CA25A2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CA25A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A25A2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CA25A2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CA25A2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Style w:val="21"/>
          <w:rFonts w:eastAsiaTheme="minorHAnsi"/>
          <w:b w:val="0"/>
          <w:color w:val="auto"/>
          <w:sz w:val="24"/>
          <w:szCs w:val="24"/>
        </w:rPr>
        <w:t>Хайрутдинова</w:t>
      </w:r>
      <w:r w:rsidRPr="00CA25A2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CA25A2" w:rsidR="00CA25A2">
        <w:rPr>
          <w:rStyle w:val="21"/>
          <w:rFonts w:eastAsiaTheme="minorHAnsi"/>
          <w:b w:val="0"/>
          <w:color w:val="auto"/>
          <w:sz w:val="24"/>
          <w:szCs w:val="24"/>
        </w:rPr>
        <w:t>Р.Р.</w:t>
      </w:r>
      <w:r w:rsidRPr="00CA25A2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5A2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CA25A2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CA25A2" w:rsidR="00681E84">
        <w:rPr>
          <w:rFonts w:ascii="Times New Roman" w:hAnsi="Times New Roman" w:cs="Times New Roman"/>
          <w:sz w:val="24"/>
          <w:szCs w:val="24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</w:rPr>
        <w:t xml:space="preserve">и </w:t>
      </w:r>
      <w:r w:rsidRPr="00CA25A2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CA25A2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CA25A2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CA25A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29.08.2025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09.09.2025</w:t>
      </w:r>
      <w:r w:rsidRPr="00CA25A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A25A2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29.08.2025</w:t>
      </w:r>
      <w:r w:rsidRPr="00CA25A2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CA25A2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CA25A2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A25A2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CA25A2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CA25A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5A2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A25A2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A25A2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A25A2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A25A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A25A2" w:rsidR="00157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ст. </w:t>
      </w:r>
      <w:r w:rsidRPr="00CA25A2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CA25A2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A25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A25A2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A25A2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A25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CA25A2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CA25A2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A25A2" w:rsidR="00723DBF">
        <w:rPr>
          <w:rFonts w:ascii="Times New Roman" w:hAnsi="Times New Roman" w:cs="Times New Roman"/>
          <w:sz w:val="24"/>
          <w:szCs w:val="24"/>
          <w:lang w:eastAsia="ar-SA"/>
        </w:rPr>
        <w:t>29.08.2025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CA25A2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A25A2" w:rsidR="00723DBF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A25A2" w:rsidR="00723DBF">
        <w:rPr>
          <w:rFonts w:ascii="Times New Roman" w:hAnsi="Times New Roman" w:cs="Times New Roman"/>
          <w:sz w:val="24"/>
          <w:szCs w:val="24"/>
          <w:lang w:eastAsia="ar-SA"/>
        </w:rPr>
        <w:t>09.09.2025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CA25A2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25A2" w:rsidR="00C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A25A2" w:rsidR="00723DBF">
        <w:rPr>
          <w:rFonts w:ascii="Times New Roman" w:hAnsi="Times New Roman" w:cs="Times New Roman"/>
          <w:sz w:val="24"/>
          <w:szCs w:val="24"/>
          <w:lang w:eastAsia="ar-SA"/>
        </w:rPr>
        <w:t>29.08.2025</w:t>
      </w:r>
      <w:r w:rsidRPr="00CA25A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CA25A2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CA25A2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CA25A2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A25A2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Хайрутдиновым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A25A2" w:rsidR="00723DBF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A25A2" w:rsidR="00FA53F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A25A2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A25A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A25A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CA25A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25A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A25A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A25A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A25A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>Хайрутдинова</w:t>
      </w:r>
      <w:r w:rsidRPr="00CA25A2" w:rsidR="0015752A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eastAsia="Calibri" w:hAnsi="Times New Roman" w:cs="Times New Roman"/>
          <w:sz w:val="24"/>
          <w:szCs w:val="24"/>
          <w:lang w:eastAsia="ru-RU"/>
        </w:rPr>
        <w:t>Обст</w:t>
      </w:r>
      <w:r w:rsidRPr="00CA25A2">
        <w:rPr>
          <w:rFonts w:ascii="Times New Roman" w:eastAsia="Calibri" w:hAnsi="Times New Roman" w:cs="Times New Roman"/>
          <w:sz w:val="24"/>
          <w:szCs w:val="24"/>
          <w:lang w:eastAsia="ru-RU"/>
        </w:rPr>
        <w:t>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C4714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</w:t>
      </w:r>
      <w:r w:rsidRPr="00CA25A2">
        <w:rPr>
          <w:rFonts w:ascii="Times New Roman" w:hAnsi="Times New Roman" w:cs="Times New Roman"/>
          <w:sz w:val="24"/>
          <w:szCs w:val="24"/>
        </w:rPr>
        <w:t>т. 4.3 Кодекса Российской Федерации об административных правонарушениях, судья не усматривает.</w:t>
      </w:r>
    </w:p>
    <w:p w:rsidR="00282227" w:rsidRPr="00CA25A2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A25A2">
        <w:rPr>
          <w:rFonts w:ascii="Times New Roman" w:hAnsi="Times New Roman" w:cs="Times New Roman"/>
          <w:sz w:val="24"/>
          <w:szCs w:val="24"/>
        </w:rPr>
        <w:t>ст.ст</w:t>
      </w:r>
      <w:r w:rsidRPr="00CA25A2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CA25A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A25A2">
        <w:rPr>
          <w:rFonts w:ascii="Times New Roman" w:hAnsi="Times New Roman" w:cs="Times New Roman"/>
          <w:sz w:val="24"/>
          <w:szCs w:val="24"/>
        </w:rPr>
        <w:t>ПОСТАНО</w:t>
      </w:r>
      <w:r w:rsidRPr="00CA25A2">
        <w:rPr>
          <w:rFonts w:ascii="Times New Roman" w:hAnsi="Times New Roman" w:cs="Times New Roman"/>
          <w:sz w:val="24"/>
          <w:szCs w:val="24"/>
        </w:rPr>
        <w:t>ВИЛ:</w:t>
      </w:r>
    </w:p>
    <w:p w:rsidR="00282227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CA25A2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Style w:val="21"/>
          <w:rFonts w:eastAsiaTheme="minorHAnsi"/>
          <w:b w:val="0"/>
          <w:color w:val="auto"/>
          <w:sz w:val="24"/>
          <w:szCs w:val="24"/>
        </w:rPr>
        <w:t>Хайрутдинова</w:t>
      </w:r>
      <w:r w:rsidRPr="00CA25A2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CA25A2" w:rsidR="00CA25A2">
        <w:rPr>
          <w:rStyle w:val="21"/>
          <w:rFonts w:eastAsiaTheme="minorHAnsi"/>
          <w:b w:val="0"/>
          <w:color w:val="auto"/>
          <w:sz w:val="24"/>
          <w:szCs w:val="24"/>
        </w:rPr>
        <w:t>Р.Р.</w:t>
      </w:r>
      <w:r w:rsidRPr="00CA25A2">
        <w:rPr>
          <w:rFonts w:ascii="Times New Roman" w:hAnsi="Times New Roman" w:cs="Times New Roman"/>
          <w:sz w:val="24"/>
          <w:szCs w:val="24"/>
        </w:rPr>
        <w:t xml:space="preserve"> </w:t>
      </w:r>
      <w:r w:rsidRPr="00CA25A2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A25A2">
        <w:rPr>
          <w:rFonts w:ascii="Times New Roman" w:hAnsi="Times New Roman" w:cs="Times New Roman"/>
          <w:sz w:val="24"/>
          <w:szCs w:val="24"/>
        </w:rPr>
        <w:t>1 0</w:t>
      </w:r>
      <w:r w:rsidRPr="00CA25A2" w:rsidR="00723DBF">
        <w:rPr>
          <w:rFonts w:ascii="Times New Roman" w:hAnsi="Times New Roman" w:cs="Times New Roman"/>
          <w:sz w:val="24"/>
          <w:szCs w:val="24"/>
        </w:rPr>
        <w:t>0</w:t>
      </w:r>
      <w:r w:rsidRPr="00CA25A2">
        <w:rPr>
          <w:rFonts w:ascii="Times New Roman" w:hAnsi="Times New Roman" w:cs="Times New Roman"/>
          <w:sz w:val="24"/>
          <w:szCs w:val="24"/>
        </w:rPr>
        <w:t>0</w:t>
      </w:r>
      <w:r w:rsidRPr="00CA25A2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A25A2">
        <w:rPr>
          <w:rFonts w:ascii="Times New Roman" w:hAnsi="Times New Roman" w:cs="Times New Roman"/>
          <w:sz w:val="24"/>
          <w:szCs w:val="24"/>
        </w:rPr>
        <w:t>одна</w:t>
      </w:r>
      <w:r w:rsidRPr="00CA25A2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A25A2">
        <w:rPr>
          <w:rFonts w:ascii="Times New Roman" w:hAnsi="Times New Roman" w:cs="Times New Roman"/>
          <w:sz w:val="24"/>
          <w:szCs w:val="24"/>
        </w:rPr>
        <w:t>а</w:t>
      </w:r>
      <w:r w:rsidRPr="00CA25A2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CA25A2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A25A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A25A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A25A2">
        <w:rPr>
          <w:rFonts w:ascii="Times New Roman" w:eastAsia="Calibri" w:hAnsi="Times New Roman" w:cs="Times New Roman"/>
          <w:sz w:val="24"/>
          <w:szCs w:val="24"/>
        </w:rPr>
        <w:t>ОКЦ № 8 У</w:t>
      </w:r>
      <w:r w:rsidRPr="00CA25A2">
        <w:rPr>
          <w:rFonts w:ascii="Times New Roman" w:eastAsia="Calibri" w:hAnsi="Times New Roman" w:cs="Times New Roman"/>
          <w:sz w:val="24"/>
          <w:szCs w:val="24"/>
        </w:rPr>
        <w:t>ГУ Банка России//УФК по ХМАО – Югре г. Ханты-Мансийск</w:t>
      </w:r>
      <w:r w:rsidRPr="00CA25A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A25A2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A25A2">
        <w:rPr>
          <w:rFonts w:ascii="Times New Roman" w:eastAsia="Calibri" w:hAnsi="Times New Roman" w:cs="Times New Roman"/>
          <w:sz w:val="24"/>
          <w:szCs w:val="24"/>
        </w:rPr>
        <w:t>кор</w:t>
      </w:r>
      <w:r w:rsidRPr="00CA25A2">
        <w:rPr>
          <w:rFonts w:ascii="Times New Roman" w:eastAsia="Calibri" w:hAnsi="Times New Roman" w:cs="Times New Roman"/>
          <w:sz w:val="24"/>
          <w:szCs w:val="24"/>
        </w:rPr>
        <w:t>./</w:t>
      </w:r>
      <w:r w:rsidRPr="00CA25A2">
        <w:rPr>
          <w:rFonts w:ascii="Times New Roman" w:eastAsia="Calibri" w:hAnsi="Times New Roman" w:cs="Times New Roman"/>
          <w:sz w:val="24"/>
          <w:szCs w:val="24"/>
        </w:rPr>
        <w:t>сч</w:t>
      </w:r>
      <w:r w:rsidRPr="00CA25A2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A25A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A25A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A25A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A25A2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A25A2">
        <w:rPr>
          <w:rFonts w:ascii="Times New Roman" w:hAnsi="Times New Roman" w:cs="Times New Roman"/>
          <w:sz w:val="24"/>
          <w:szCs w:val="24"/>
        </w:rPr>
        <w:t>, УИН 041</w:t>
      </w:r>
      <w:r w:rsidRPr="00CA25A2">
        <w:rPr>
          <w:rFonts w:ascii="Times New Roman" w:hAnsi="Times New Roman" w:cs="Times New Roman"/>
          <w:sz w:val="24"/>
          <w:szCs w:val="24"/>
        </w:rPr>
        <w:t>23654004050</w:t>
      </w:r>
      <w:r w:rsidRPr="00CA25A2" w:rsidR="0015752A">
        <w:rPr>
          <w:rFonts w:ascii="Times New Roman" w:hAnsi="Times New Roman" w:cs="Times New Roman"/>
          <w:sz w:val="24"/>
          <w:szCs w:val="24"/>
        </w:rPr>
        <w:t>02</w:t>
      </w:r>
      <w:r w:rsidRPr="00CA25A2" w:rsidR="00723DBF">
        <w:rPr>
          <w:rFonts w:ascii="Times New Roman" w:hAnsi="Times New Roman" w:cs="Times New Roman"/>
          <w:sz w:val="24"/>
          <w:szCs w:val="24"/>
        </w:rPr>
        <w:t>412620180</w:t>
      </w:r>
      <w:r w:rsidRPr="00CA25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CA25A2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CA25A2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CA25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CA25A2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CA25A2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A25A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A25A2">
        <w:rPr>
          <w:rFonts w:ascii="Times New Roman" w:hAnsi="Times New Roman" w:cs="Times New Roman"/>
          <w:sz w:val="24"/>
          <w:szCs w:val="24"/>
        </w:rPr>
        <w:t xml:space="preserve">, </w:t>
      </w:r>
      <w:r w:rsidRPr="00CA25A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CA25A2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</w:t>
      </w:r>
      <w:r w:rsidRPr="00CA25A2">
        <w:rPr>
          <w:rFonts w:ascii="Times New Roman" w:hAnsi="Times New Roman" w:cs="Times New Roman"/>
          <w:sz w:val="24"/>
          <w:szCs w:val="24"/>
        </w:rPr>
        <w:t>опротестовано прокурором.</w:t>
      </w:r>
    </w:p>
    <w:p w:rsidR="00AF6A41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CA25A2" w:rsidP="00CA2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</w:t>
      </w:r>
      <w:r w:rsidRPr="00CA25A2" w:rsidR="00CA25A2">
        <w:rPr>
          <w:rFonts w:ascii="Times New Roman" w:hAnsi="Times New Roman" w:cs="Times New Roman"/>
          <w:sz w:val="24"/>
          <w:szCs w:val="24"/>
        </w:rPr>
        <w:t xml:space="preserve"> </w:t>
      </w:r>
      <w:r w:rsidRPr="00CA25A2" w:rsidR="002822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A25A2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CA25A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A25A2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CA25A2" w:rsidP="00CA25A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5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A25A2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142B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90FA-4BB5-4B3E-99F0-8BE62352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